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центральном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аппарате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BF0BB0">
        <w:rPr>
          <w:rFonts w:ascii="Times New Roman CYR" w:hAnsi="Times New Roman CYR" w:cs="Times New Roman CYR"/>
          <w:sz w:val="28"/>
          <w:szCs w:val="28"/>
        </w:rPr>
        <w:t>4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A57A5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качестве аудиторий для проведения тестирования планируется использовать </w:t>
      </w:r>
      <w:r w:rsidR="003144F0">
        <w:rPr>
          <w:rFonts w:ascii="Times New Roman CYR" w:hAnsi="Times New Roman CYR" w:cs="Times New Roman CYR"/>
          <w:sz w:val="28"/>
          <w:szCs w:val="28"/>
        </w:rPr>
        <w:t>актовый зал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</w:t>
      </w:r>
      <w:r w:rsidR="003144F0">
        <w:rPr>
          <w:rFonts w:ascii="Times New Roman CYR" w:hAnsi="Times New Roman CYR" w:cs="Times New Roman CYR"/>
          <w:sz w:val="28"/>
          <w:szCs w:val="28"/>
        </w:rPr>
        <w:t xml:space="preserve">актового </w:t>
      </w:r>
      <w:r>
        <w:rPr>
          <w:rFonts w:ascii="Times New Roman CYR" w:hAnsi="Times New Roman CYR" w:cs="Times New Roman CYR"/>
          <w:sz w:val="28"/>
          <w:szCs w:val="28"/>
        </w:rPr>
        <w:t xml:space="preserve">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3144F0">
        <w:rPr>
          <w:rFonts w:ascii="Times New Roman CYR" w:hAnsi="Times New Roman CYR" w:cs="Times New Roman CYR"/>
          <w:sz w:val="28"/>
          <w:szCs w:val="28"/>
        </w:rPr>
        <w:t>актовом зале</w:t>
      </w:r>
      <w:r>
        <w:rPr>
          <w:rFonts w:ascii="Times New Roman CYR" w:hAnsi="Times New Roman CYR" w:cs="Times New Roman CYR"/>
          <w:sz w:val="28"/>
          <w:szCs w:val="28"/>
        </w:rPr>
        <w:t xml:space="preserve">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15643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15643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D99" w:rsidRDefault="00ED1D99" w:rsidP="00CE39EC">
      <w:pPr>
        <w:spacing w:after="0" w:line="240" w:lineRule="auto"/>
      </w:pPr>
      <w:r>
        <w:separator/>
      </w:r>
    </w:p>
  </w:endnote>
  <w:endnote w:type="continuationSeparator" w:id="0">
    <w:p w:rsidR="00ED1D99" w:rsidRDefault="00ED1D99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D99" w:rsidRDefault="00ED1D99" w:rsidP="00CE39EC">
      <w:pPr>
        <w:spacing w:after="0" w:line="240" w:lineRule="auto"/>
      </w:pPr>
      <w:r>
        <w:separator/>
      </w:r>
    </w:p>
  </w:footnote>
  <w:footnote w:type="continuationSeparator" w:id="0">
    <w:p w:rsidR="00ED1D99" w:rsidRDefault="00ED1D99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77BE"/>
    <w:rsid w:val="00143499"/>
    <w:rsid w:val="00156431"/>
    <w:rsid w:val="0016027D"/>
    <w:rsid w:val="001C412F"/>
    <w:rsid w:val="00214516"/>
    <w:rsid w:val="0027766F"/>
    <w:rsid w:val="00281382"/>
    <w:rsid w:val="002C2B28"/>
    <w:rsid w:val="003144F0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B2223"/>
    <w:rsid w:val="005B4E97"/>
    <w:rsid w:val="006059DB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AF5AE4"/>
    <w:rsid w:val="00B86271"/>
    <w:rsid w:val="00BA57A5"/>
    <w:rsid w:val="00BC5FBD"/>
    <w:rsid w:val="00BF0BB0"/>
    <w:rsid w:val="00C329BF"/>
    <w:rsid w:val="00CE39EC"/>
    <w:rsid w:val="00D17CCE"/>
    <w:rsid w:val="00DD7A5B"/>
    <w:rsid w:val="00DF5B94"/>
    <w:rsid w:val="00E41E6F"/>
    <w:rsid w:val="00E56823"/>
    <w:rsid w:val="00ED1D99"/>
    <w:rsid w:val="00EE16CF"/>
    <w:rsid w:val="00F616ED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Коваленко Марина Михайловна</cp:lastModifiedBy>
  <cp:revision>11</cp:revision>
  <cp:lastPrinted>2021-04-15T07:39:00Z</cp:lastPrinted>
  <dcterms:created xsi:type="dcterms:W3CDTF">2018-04-23T09:15:00Z</dcterms:created>
  <dcterms:modified xsi:type="dcterms:W3CDTF">2021-07-30T09:55:00Z</dcterms:modified>
</cp:coreProperties>
</file>